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30" w:rsidRDefault="00350B30" w:rsidP="000471B9">
      <w:pPr>
        <w:jc w:val="right"/>
        <w:rPr>
          <w:rFonts w:ascii="Arial" w:hAnsi="Arial" w:cs="Arial"/>
        </w:rPr>
      </w:pPr>
    </w:p>
    <w:p w:rsidR="009717B1" w:rsidRPr="00A031D2" w:rsidRDefault="009717B1" w:rsidP="009717B1">
      <w:pPr>
        <w:ind w:left="3240" w:hanging="540"/>
        <w:jc w:val="both"/>
        <w:rPr>
          <w:b/>
        </w:rPr>
      </w:pPr>
      <w:r w:rsidRPr="00A031D2">
        <w:rPr>
          <w:b/>
        </w:rPr>
        <w:t>Załącznik Nr</w:t>
      </w:r>
      <w:r>
        <w:rPr>
          <w:b/>
        </w:rPr>
        <w:t xml:space="preserve"> 8</w:t>
      </w:r>
    </w:p>
    <w:p w:rsidR="00630B9E" w:rsidRDefault="00630B9E" w:rsidP="00630B9E">
      <w:pPr>
        <w:ind w:left="2700"/>
        <w:jc w:val="both"/>
      </w:pPr>
      <w:r>
        <w:t>do ogłoszenia Burmistrza Miasta i Gminy Uzdrowiskowej Muszyna o otwartym konkursie ofert na realizację zadania publicznego Miasta i Gminy Uzdrowiskowej Muszyna  w zakresie nauki, szkolnictw</w:t>
      </w:r>
      <w:r>
        <w:t>a wyższego, edukacji, oświaty i </w:t>
      </w:r>
      <w:r>
        <w:t>wychowania w roku 2020 wprowadzoneg</w:t>
      </w:r>
      <w:r>
        <w:t>o Zarządzeniem nr </w:t>
      </w:r>
      <w:bookmarkStart w:id="0" w:name="_GoBack"/>
      <w:bookmarkEnd w:id="0"/>
      <w:r>
        <w:t>140.2019 Burmistrza Miasta i Gminy Uzdrowiskowej Muszyna z dnia 16 grudnia 2019 r.</w:t>
      </w:r>
    </w:p>
    <w:p w:rsidR="009717B1" w:rsidRDefault="009717B1" w:rsidP="000471B9">
      <w:pPr>
        <w:jc w:val="right"/>
        <w:rPr>
          <w:rFonts w:ascii="Arial" w:hAnsi="Arial" w:cs="Arial"/>
        </w:rPr>
      </w:pPr>
    </w:p>
    <w:p w:rsidR="009717B1" w:rsidRDefault="009717B1" w:rsidP="000471B9">
      <w:pPr>
        <w:jc w:val="right"/>
        <w:rPr>
          <w:rFonts w:ascii="Arial" w:hAnsi="Arial" w:cs="Arial"/>
        </w:rPr>
      </w:pPr>
    </w:p>
    <w:p w:rsidR="00350B30" w:rsidRDefault="00390D9E" w:rsidP="00350B30">
      <w:pPr>
        <w:spacing w:line="360" w:lineRule="auto"/>
        <w:jc w:val="center"/>
        <w:rPr>
          <w:b/>
        </w:rPr>
      </w:pPr>
      <w:r w:rsidRPr="00AD0421">
        <w:rPr>
          <w:b/>
        </w:rPr>
        <w:t xml:space="preserve">ZAKTUALIZOWANY </w:t>
      </w:r>
      <w:r>
        <w:rPr>
          <w:b/>
        </w:rPr>
        <w:t xml:space="preserve">OPIS POSZCZEGÓLNYCH DZIAŁAŃ </w:t>
      </w:r>
      <w:r>
        <w:rPr>
          <w:b/>
        </w:rPr>
        <w:br/>
        <w:t>W ZAKRESIE REALIZACJI ZADANIA PUBLICZNEGO</w:t>
      </w:r>
    </w:p>
    <w:p w:rsidR="00F3459A" w:rsidRDefault="00F3459A" w:rsidP="00F3459A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b/>
        </w:rPr>
        <w:t>………………………………………………………………………………………………</w:t>
      </w:r>
      <w:r>
        <w:rPr>
          <w:b/>
        </w:rPr>
        <w:br/>
      </w:r>
      <w:r>
        <w:rPr>
          <w:sz w:val="16"/>
        </w:rPr>
        <w:t>(rodzaj zadania publicznego)</w:t>
      </w:r>
    </w:p>
    <w:tbl>
      <w:tblPr>
        <w:tblW w:w="591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390D9E" w:rsidRPr="00D97AAD" w:rsidTr="00390D9E">
        <w:trPr>
          <w:trHeight w:val="8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D9E" w:rsidRPr="00D97AAD" w:rsidRDefault="00390D9E" w:rsidP="00137D2D">
            <w:pPr>
              <w:tabs>
                <w:tab w:val="left" w:pos="8931"/>
              </w:tabs>
              <w:ind w:left="425"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</w:t>
            </w:r>
            <w:r w:rsidR="00137D2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390D9E" w:rsidRPr="00D97AAD" w:rsidTr="00390D9E">
        <w:trPr>
          <w:trHeight w:val="740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7B1" w:rsidRPr="00D97AAD" w:rsidRDefault="009717B1" w:rsidP="009717B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D9E" w:rsidRPr="00D97AAD" w:rsidRDefault="00390D9E" w:rsidP="009717B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E06C6" w:rsidRPr="00AD0421" w:rsidRDefault="006E06C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6E06C6" w:rsidRDefault="006E06C6" w:rsidP="009717B1">
      <w:pPr>
        <w:tabs>
          <w:tab w:val="center" w:pos="648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6E06C6" w:rsidRPr="00AD0421" w:rsidRDefault="006E06C6" w:rsidP="009717B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right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C07EBA" w:rsidRDefault="006E06C6" w:rsidP="006E06C6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sectPr w:rsidR="00C07EBA" w:rsidSect="00350B3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91" w:rsidRDefault="00566E91">
      <w:r>
        <w:separator/>
      </w:r>
    </w:p>
  </w:endnote>
  <w:endnote w:type="continuationSeparator" w:id="0">
    <w:p w:rsidR="00566E91" w:rsidRDefault="0056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BA" w:rsidRDefault="00C07EBA" w:rsidP="00C07EBA"/>
  <w:p w:rsidR="00C07EBA" w:rsidRPr="00C96862" w:rsidRDefault="00C07EBA" w:rsidP="00C07EBA">
    <w:pPr>
      <w:jc w:val="center"/>
      <w:rPr>
        <w:rFonts w:ascii="Calibri" w:hAnsi="Calibri" w:cs="Calibri"/>
        <w:sz w:val="22"/>
      </w:rPr>
    </w:pPr>
  </w:p>
  <w:p w:rsidR="00C07EBA" w:rsidRDefault="00C07E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91" w:rsidRDefault="00566E91">
      <w:r>
        <w:separator/>
      </w:r>
    </w:p>
  </w:footnote>
  <w:footnote w:type="continuationSeparator" w:id="0">
    <w:p w:rsidR="00566E91" w:rsidRDefault="0056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B9" w:rsidRPr="000471B9" w:rsidRDefault="000471B9" w:rsidP="000471B9">
    <w:pPr>
      <w:ind w:left="666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BA"/>
    <w:rsid w:val="00000CD4"/>
    <w:rsid w:val="000471B9"/>
    <w:rsid w:val="00137D2D"/>
    <w:rsid w:val="00350B30"/>
    <w:rsid w:val="00390D9E"/>
    <w:rsid w:val="003A247A"/>
    <w:rsid w:val="004025C4"/>
    <w:rsid w:val="004B5283"/>
    <w:rsid w:val="004C27D2"/>
    <w:rsid w:val="00566E91"/>
    <w:rsid w:val="00595BFF"/>
    <w:rsid w:val="00607A5F"/>
    <w:rsid w:val="00630B9E"/>
    <w:rsid w:val="006B1C82"/>
    <w:rsid w:val="006E06C6"/>
    <w:rsid w:val="008871EC"/>
    <w:rsid w:val="008953A5"/>
    <w:rsid w:val="00913BAE"/>
    <w:rsid w:val="0095421C"/>
    <w:rsid w:val="009717B1"/>
    <w:rsid w:val="00A76D3C"/>
    <w:rsid w:val="00A94119"/>
    <w:rsid w:val="00B769A0"/>
    <w:rsid w:val="00BE3820"/>
    <w:rsid w:val="00C07EBA"/>
    <w:rsid w:val="00CA1B83"/>
    <w:rsid w:val="00CE19ED"/>
    <w:rsid w:val="00CE4EC0"/>
    <w:rsid w:val="00EB7AE7"/>
    <w:rsid w:val="00EC61FE"/>
    <w:rsid w:val="00F3459A"/>
    <w:rsid w:val="00F5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C07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7E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C07EBA"/>
    <w:rPr>
      <w:color w:val="000000"/>
      <w:lang w:val="pl-PL" w:eastAsia="pl-PL" w:bidi="ar-SA"/>
    </w:rPr>
  </w:style>
  <w:style w:type="paragraph" w:styleId="Nagwek">
    <w:name w:val="header"/>
    <w:basedOn w:val="Normalny"/>
    <w:rsid w:val="00C07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EB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C07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7E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C07EBA"/>
    <w:rPr>
      <w:color w:val="000000"/>
      <w:lang w:val="pl-PL" w:eastAsia="pl-PL" w:bidi="ar-SA"/>
    </w:rPr>
  </w:style>
  <w:style w:type="paragraph" w:styleId="Nagwek">
    <w:name w:val="header"/>
    <w:basedOn w:val="Normalny"/>
    <w:rsid w:val="00C07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EB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AF72F-CEC7-4D8B-AFD7-E1D4F55E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opis poszczególnych działań w zakresie realizacji zadania publicznego</vt:lpstr>
    </vt:vector>
  </TitlesOfParts>
  <Company>UM Białystok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opis poszczególnych działań w zakresie realizacji zadania publicznego</dc:title>
  <dc:creator>tczubaty</dc:creator>
  <cp:lastModifiedBy>IwonaDemkowicz</cp:lastModifiedBy>
  <cp:revision>12</cp:revision>
  <cp:lastPrinted>2019-12-16T08:44:00Z</cp:lastPrinted>
  <dcterms:created xsi:type="dcterms:W3CDTF">2016-12-15T09:30:00Z</dcterms:created>
  <dcterms:modified xsi:type="dcterms:W3CDTF">2019-12-16T08:44:00Z</dcterms:modified>
</cp:coreProperties>
</file>